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Default="00AA699F" w:rsidP="00362BB2">
      <w:pPr>
        <w:shd w:val="clear" w:color="auto" w:fill="FFFFFF"/>
        <w:tabs>
          <w:tab w:val="left" w:leader="underscore" w:pos="6451"/>
        </w:tabs>
        <w:ind w:left="3010"/>
        <w:outlineLvl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pacing w:val="-9"/>
          <w:sz w:val="25"/>
          <w:szCs w:val="25"/>
        </w:rPr>
        <w:t>Акт обследования  №</w:t>
      </w:r>
      <w:r>
        <w:rPr>
          <w:b/>
          <w:bCs/>
          <w:color w:val="000000"/>
          <w:sz w:val="25"/>
          <w:szCs w:val="25"/>
        </w:rPr>
        <w:tab/>
      </w:r>
    </w:p>
    <w:p w:rsidR="00AA699F" w:rsidRDefault="00AA699F">
      <w:pPr>
        <w:shd w:val="clear" w:color="auto" w:fill="FFFFFF"/>
        <w:tabs>
          <w:tab w:val="left" w:leader="underscore" w:pos="4514"/>
          <w:tab w:val="left" w:leader="underscore" w:pos="7186"/>
        </w:tabs>
      </w:pPr>
      <w:r>
        <w:tab/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2"/>
          <w:sz w:val="22"/>
          <w:szCs w:val="22"/>
        </w:rPr>
        <w:t>Дата ____________</w:t>
      </w:r>
    </w:p>
    <w:p w:rsidR="00AA699F" w:rsidRDefault="00AA699F">
      <w:pPr>
        <w:shd w:val="clear" w:color="auto" w:fill="FFFFFF"/>
        <w:tabs>
          <w:tab w:val="left" w:pos="5724"/>
        </w:tabs>
        <w:ind w:left="1210"/>
      </w:pPr>
      <w:r>
        <w:rPr>
          <w:color w:val="000000"/>
          <w:spacing w:val="-4"/>
          <w:sz w:val="18"/>
          <w:szCs w:val="18"/>
        </w:rPr>
        <w:t>предприятие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5"/>
          <w:sz w:val="18"/>
          <w:szCs w:val="18"/>
        </w:rPr>
        <w:t>город</w:t>
      </w:r>
    </w:p>
    <w:p w:rsidR="00AA699F" w:rsidRDefault="00AA699F" w:rsidP="00362BB2">
      <w:pPr>
        <w:shd w:val="clear" w:color="auto" w:fill="FFFFFF"/>
        <w:outlineLvl w:val="0"/>
        <w:rPr>
          <w:b/>
          <w:bCs/>
          <w:color w:val="000000"/>
          <w:spacing w:val="1"/>
          <w:sz w:val="21"/>
          <w:szCs w:val="21"/>
        </w:rPr>
      </w:pPr>
      <w:r>
        <w:rPr>
          <w:b/>
          <w:bCs/>
          <w:color w:val="000000"/>
          <w:spacing w:val="1"/>
          <w:sz w:val="21"/>
          <w:szCs w:val="21"/>
        </w:rPr>
        <w:t>Трехфазный асинхронный двигатель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  _________________  ________   __________   _________________  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тип                                заводской номер        </w:t>
      </w:r>
      <w:r w:rsidR="00213497">
        <w:rPr>
          <w:b/>
          <w:bCs/>
          <w:sz w:val="16"/>
          <w:szCs w:val="16"/>
        </w:rPr>
        <w:t>количество</w:t>
      </w:r>
      <w:r>
        <w:rPr>
          <w:b/>
          <w:bCs/>
          <w:sz w:val="16"/>
          <w:szCs w:val="16"/>
        </w:rPr>
        <w:t xml:space="preserve">   мощность кВт    монтажное исполнение         напряжение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___________________          _____________________________________________________________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дата изготовления                                                         дата и № ТТН по которой получен двигатель</w:t>
      </w:r>
    </w:p>
    <w:p w:rsidR="00AA699F" w:rsidRDefault="00AA699F">
      <w:pPr>
        <w:shd w:val="clear" w:color="auto" w:fill="FFFFFF"/>
      </w:pPr>
    </w:p>
    <w:p w:rsidR="00AA699F" w:rsidRDefault="00AA699F">
      <w:pPr>
        <w:shd w:val="clear" w:color="auto" w:fill="FFFFFF"/>
        <w:ind w:left="29"/>
      </w:pPr>
      <w:r>
        <w:rPr>
          <w:b/>
          <w:bCs/>
          <w:color w:val="000000"/>
          <w:spacing w:val="2"/>
          <w:sz w:val="21"/>
          <w:szCs w:val="21"/>
        </w:rPr>
        <w:t>1. Сведения об изделии, на котором установлен двигатель: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______________________  ______________________  _______________________  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наименование                                           тип                                                  номер                                      дата изготовления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______________________           _________________________________________________________________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дата ввода в эксплуатацию                                                                                        назначение оборудования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____________________________         ___________________________________________________________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разработчик и изготовитель изделия                 способ соединения двигателя с приводным механизмом (муфта, шкив и др.)</w:t>
      </w:r>
    </w:p>
    <w:p w:rsidR="00AA699F" w:rsidRDefault="00AA699F">
      <w:pPr>
        <w:shd w:val="clear" w:color="auto" w:fill="FFFFFF"/>
        <w:spacing w:before="180"/>
        <w:ind w:left="7"/>
      </w:pPr>
      <w:r>
        <w:rPr>
          <w:b/>
          <w:bCs/>
          <w:color w:val="000000"/>
          <w:spacing w:val="3"/>
          <w:sz w:val="21"/>
          <w:szCs w:val="21"/>
        </w:rPr>
        <w:t>2. Описание работ, выполненных с двигателем до его ввода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2"/>
          <w:sz w:val="21"/>
          <w:szCs w:val="21"/>
        </w:rPr>
        <w:t>3. Условия эксплуатации двигателя в составе изделия:</w:t>
      </w:r>
    </w:p>
    <w:p w:rsidR="00AA699F" w:rsidRDefault="00AA699F">
      <w:pPr>
        <w:shd w:val="clear" w:color="auto" w:fill="FFFFFF"/>
        <w:tabs>
          <w:tab w:val="left" w:leader="underscore" w:pos="4522"/>
        </w:tabs>
        <w:spacing w:line="245" w:lineRule="exact"/>
      </w:pPr>
      <w:r>
        <w:rPr>
          <w:color w:val="000000"/>
          <w:spacing w:val="-6"/>
          <w:sz w:val="22"/>
          <w:szCs w:val="22"/>
        </w:rPr>
        <w:t>температура окружающей среды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наличие пыли, ее характер ___________________</w:t>
      </w:r>
    </w:p>
    <w:p w:rsidR="00AA699F" w:rsidRDefault="00AA699F">
      <w:pPr>
        <w:shd w:val="clear" w:color="auto" w:fill="FFFFFF"/>
        <w:tabs>
          <w:tab w:val="left" w:leader="underscore" w:pos="4514"/>
        </w:tabs>
        <w:spacing w:line="245" w:lineRule="exact"/>
        <w:ind w:left="14"/>
      </w:pPr>
      <w:r>
        <w:rPr>
          <w:color w:val="000000"/>
          <w:spacing w:val="-6"/>
          <w:sz w:val="22"/>
          <w:szCs w:val="22"/>
        </w:rPr>
        <w:t>влажность воздуха в помещении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защита двигателя ___________________________</w:t>
      </w:r>
    </w:p>
    <w:p w:rsidR="00AA699F" w:rsidRDefault="00AA699F">
      <w:pPr>
        <w:shd w:val="clear" w:color="auto" w:fill="FFFFFF"/>
        <w:spacing w:before="22" w:line="245" w:lineRule="exact"/>
        <w:ind w:left="14"/>
      </w:pPr>
      <w:r>
        <w:rPr>
          <w:color w:val="000000"/>
          <w:spacing w:val="-1"/>
          <w:sz w:val="22"/>
          <w:szCs w:val="22"/>
        </w:rPr>
        <w:t>источник питания: 1) 3</w:t>
      </w:r>
      <w:r>
        <w:rPr>
          <w:color w:val="000000"/>
          <w:spacing w:val="-1"/>
          <w:sz w:val="22"/>
          <w:szCs w:val="22"/>
          <w:vertAlign w:val="superscript"/>
        </w:rPr>
        <w:t>х</w:t>
      </w:r>
      <w:r>
        <w:rPr>
          <w:color w:val="000000"/>
          <w:spacing w:val="-1"/>
          <w:sz w:val="22"/>
          <w:szCs w:val="22"/>
        </w:rPr>
        <w:t xml:space="preserve"> фазная сеть, 2) преобразователь частоты</w:t>
      </w:r>
      <w:r>
        <w:rPr>
          <w:i/>
          <w:iCs/>
          <w:color w:val="000000"/>
          <w:spacing w:val="-1"/>
          <w:sz w:val="22"/>
          <w:szCs w:val="22"/>
        </w:rPr>
        <w:t>,</w:t>
      </w:r>
      <w:r>
        <w:rPr>
          <w:color w:val="000000"/>
          <w:spacing w:val="-1"/>
          <w:sz w:val="22"/>
          <w:szCs w:val="22"/>
        </w:rPr>
        <w:t>3)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механический вариатор </w:t>
      </w:r>
    </w:p>
    <w:p w:rsidR="00AA699F" w:rsidRDefault="00AA699F">
      <w:pPr>
        <w:shd w:val="clear" w:color="auto" w:fill="FFFFFF"/>
        <w:tabs>
          <w:tab w:val="left" w:leader="underscore" w:pos="5263"/>
          <w:tab w:val="left" w:leader="underscore" w:pos="9022"/>
        </w:tabs>
        <w:spacing w:line="245" w:lineRule="exact"/>
        <w:ind w:left="22"/>
      </w:pPr>
      <w:r>
        <w:rPr>
          <w:color w:val="000000"/>
          <w:spacing w:val="-6"/>
          <w:sz w:val="22"/>
          <w:szCs w:val="22"/>
        </w:rPr>
        <w:t>величина напряжения на клеммах двигателя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потребляемый двигателем ток</w:t>
      </w:r>
      <w:r>
        <w:rPr>
          <w:color w:val="000000"/>
          <w:sz w:val="22"/>
          <w:szCs w:val="22"/>
        </w:rPr>
        <w:t xml:space="preserve"> _________</w:t>
      </w:r>
    </w:p>
    <w:p w:rsidR="00AA699F" w:rsidRDefault="00AA699F">
      <w:pPr>
        <w:shd w:val="clear" w:color="auto" w:fill="FFFFFF"/>
        <w:tabs>
          <w:tab w:val="left" w:leader="underscore" w:pos="9022"/>
        </w:tabs>
        <w:spacing w:line="245" w:lineRule="exact"/>
        <w:ind w:left="22"/>
      </w:pPr>
      <w:r>
        <w:rPr>
          <w:color w:val="000000"/>
          <w:spacing w:val="-4"/>
          <w:sz w:val="22"/>
          <w:szCs w:val="22"/>
        </w:rPr>
        <w:t>величина радиальной и осевой нагрузок (при наличии)</w:t>
      </w:r>
      <w:r>
        <w:rPr>
          <w:color w:val="000000"/>
          <w:sz w:val="22"/>
          <w:szCs w:val="22"/>
        </w:rPr>
        <w:t xml:space="preserve"> _____________________________________</w:t>
      </w:r>
    </w:p>
    <w:p w:rsidR="00AA699F" w:rsidRDefault="00AA699F">
      <w:pPr>
        <w:shd w:val="clear" w:color="auto" w:fill="FFFFFF"/>
        <w:spacing w:line="245" w:lineRule="exact"/>
        <w:ind w:left="22" w:right="51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вибрация в местах крепления двигателя при работе в составе изделия ________________________     </w:t>
      </w:r>
    </w:p>
    <w:p w:rsidR="00AA699F" w:rsidRDefault="00AA699F">
      <w:pPr>
        <w:shd w:val="clear" w:color="auto" w:fill="FFFFFF"/>
        <w:spacing w:line="245" w:lineRule="exact"/>
        <w:ind w:left="22" w:right="51"/>
      </w:pPr>
      <w:r>
        <w:rPr>
          <w:color w:val="000000"/>
          <w:spacing w:val="-3"/>
          <w:sz w:val="22"/>
          <w:szCs w:val="22"/>
        </w:rPr>
        <w:t>периодичность и дата последнего технического обслуживания ______________________________</w:t>
      </w:r>
    </w:p>
    <w:p w:rsidR="00AA699F" w:rsidRDefault="00AA699F">
      <w:pPr>
        <w:shd w:val="clear" w:color="auto" w:fill="FFFFFF"/>
        <w:tabs>
          <w:tab w:val="left" w:leader="underscore" w:pos="3420"/>
        </w:tabs>
        <w:spacing w:before="29"/>
        <w:ind w:left="22"/>
      </w:pPr>
      <w:r>
        <w:rPr>
          <w:color w:val="000000"/>
          <w:spacing w:val="-8"/>
          <w:sz w:val="22"/>
          <w:szCs w:val="22"/>
        </w:rPr>
        <w:t xml:space="preserve">режим работы: 1) продолжительный </w:t>
      </w:r>
      <w:r>
        <w:rPr>
          <w:color w:val="000000"/>
          <w:spacing w:val="-3"/>
          <w:sz w:val="22"/>
          <w:szCs w:val="22"/>
        </w:rPr>
        <w:t>, 2) повторно-кратковременный, иной ______________________</w:t>
      </w:r>
    </w:p>
    <w:p w:rsidR="00AA699F" w:rsidRDefault="00AA699F">
      <w:pPr>
        <w:shd w:val="clear" w:color="auto" w:fill="FFFFFF"/>
        <w:tabs>
          <w:tab w:val="left" w:leader="underscore" w:pos="4327"/>
          <w:tab w:val="left" w:leader="underscore" w:pos="7243"/>
        </w:tabs>
        <w:spacing w:before="245"/>
        <w:ind w:left="7"/>
      </w:pPr>
      <w:r>
        <w:rPr>
          <w:color w:val="000000"/>
          <w:spacing w:val="-5"/>
          <w:sz w:val="22"/>
          <w:szCs w:val="22"/>
        </w:rPr>
        <w:t>Дата выхода из строя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Наработка (в часах) ___________________________</w:t>
      </w:r>
    </w:p>
    <w:p w:rsidR="00AA699F" w:rsidRDefault="00AA699F">
      <w:pPr>
        <w:shd w:val="clear" w:color="auto" w:fill="FFFFFF"/>
        <w:spacing w:before="245" w:line="245" w:lineRule="exact"/>
        <w:ind w:left="7"/>
        <w:rPr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4. Описание неисправности </w:t>
      </w:r>
      <w:r>
        <w:rPr>
          <w:color w:val="000000"/>
          <w:spacing w:val="-3"/>
          <w:sz w:val="22"/>
          <w:szCs w:val="22"/>
        </w:rPr>
        <w:t xml:space="preserve">(изложение всех работ, проведенных с двигателем после ввода в </w:t>
      </w:r>
      <w:r>
        <w:rPr>
          <w:color w:val="000000"/>
          <w:spacing w:val="-2"/>
          <w:sz w:val="22"/>
          <w:szCs w:val="22"/>
        </w:rPr>
        <w:t xml:space="preserve">эксплуатацию до обнаружения неисправности, фотографии в электронном виде при наличии </w:t>
      </w:r>
      <w:r>
        <w:rPr>
          <w:color w:val="000000"/>
          <w:spacing w:val="-3"/>
          <w:sz w:val="22"/>
          <w:szCs w:val="22"/>
        </w:rPr>
        <w:t xml:space="preserve">технических возможностей) </w:t>
      </w:r>
      <w:r>
        <w:rPr>
          <w:b/>
          <w:bCs/>
          <w:color w:val="000000"/>
          <w:spacing w:val="-3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Предполагаемый дефект двигателя с обоснованием, </w:t>
      </w:r>
      <w:r>
        <w:rPr>
          <w:color w:val="000000"/>
          <w:spacing w:val="-3"/>
          <w:sz w:val="22"/>
          <w:szCs w:val="22"/>
        </w:rPr>
        <w:t xml:space="preserve">в т.ч. описание технического состояния </w:t>
      </w:r>
      <w:r>
        <w:rPr>
          <w:color w:val="000000"/>
          <w:spacing w:val="-2"/>
          <w:sz w:val="22"/>
          <w:szCs w:val="22"/>
        </w:rPr>
        <w:t>приводимого механизма и пускозащитной аппаратуры на момент выхода из строя двигателя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1"/>
          <w:sz w:val="21"/>
          <w:szCs w:val="21"/>
        </w:rPr>
        <w:t>5. Заключение комиссии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6"/>
          <w:sz w:val="22"/>
          <w:szCs w:val="22"/>
        </w:rPr>
        <w:t>Члены комиссии</w:t>
      </w:r>
      <w:r w:rsidR="00390268">
        <w:rPr>
          <w:color w:val="000000"/>
          <w:spacing w:val="-6"/>
          <w:sz w:val="22"/>
          <w:szCs w:val="22"/>
        </w:rPr>
        <w:t>:</w:t>
      </w:r>
      <w:r>
        <w:rPr>
          <w:color w:val="000000"/>
          <w:spacing w:val="-6"/>
          <w:sz w:val="22"/>
          <w:szCs w:val="22"/>
        </w:rPr>
        <w:t xml:space="preserve">                                                                                                             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______________________         ____________________________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Должность                                          Подпись                                                        Ф.И.О.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 ______________________        ____________________________</w:t>
      </w:r>
    </w:p>
    <w:p w:rsidR="00AA699F" w:rsidRDefault="00AA699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Должность                                          Подпись                                                         Ф.И.О. 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 ______________________         ____________________________</w:t>
      </w:r>
    </w:p>
    <w:p w:rsidR="00AA699F" w:rsidRDefault="00AA699F">
      <w:pPr>
        <w:ind w:left="-900"/>
        <w:rPr>
          <w:color w:val="000000"/>
          <w:spacing w:val="-6"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Должность                                          Подпись                                                          Ф.И.О. </w:t>
      </w:r>
    </w:p>
    <w:sectPr w:rsidR="00AA699F" w:rsidSect="00181C7F">
      <w:headerReference w:type="default" r:id="rId6"/>
      <w:type w:val="continuous"/>
      <w:pgSz w:w="11909" w:h="16834"/>
      <w:pgMar w:top="472" w:right="1202" w:bottom="360" w:left="1584" w:header="142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7E" w:rsidRDefault="00AA1C7E" w:rsidP="00390268">
      <w:r>
        <w:separator/>
      </w:r>
    </w:p>
  </w:endnote>
  <w:endnote w:type="continuationSeparator" w:id="1">
    <w:p w:rsidR="00AA1C7E" w:rsidRDefault="00AA1C7E" w:rsidP="0039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7E" w:rsidRDefault="00AA1C7E" w:rsidP="00390268">
      <w:r>
        <w:separator/>
      </w:r>
    </w:p>
  </w:footnote>
  <w:footnote w:type="continuationSeparator" w:id="1">
    <w:p w:rsidR="00AA1C7E" w:rsidRDefault="00AA1C7E" w:rsidP="0039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8" w:rsidRDefault="00181C7F">
    <w:pPr>
      <w:pStyle w:val="a4"/>
    </w:pPr>
    <w:r>
      <w:t xml:space="preserve">          </w:t>
    </w:r>
    <w:r w:rsidRPr="00181C7F">
      <w:drawing>
        <wp:inline distT="0" distB="0" distL="0" distR="0">
          <wp:extent cx="4495800" cy="795762"/>
          <wp:effectExtent l="19050" t="0" r="0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612" cy="79572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BB2"/>
    <w:rsid w:val="00181C7F"/>
    <w:rsid w:val="00213497"/>
    <w:rsid w:val="00272FC8"/>
    <w:rsid w:val="0032478E"/>
    <w:rsid w:val="00362BB2"/>
    <w:rsid w:val="00382FC0"/>
    <w:rsid w:val="00390268"/>
    <w:rsid w:val="00580BCD"/>
    <w:rsid w:val="0060427A"/>
    <w:rsid w:val="00716756"/>
    <w:rsid w:val="00AA1C7E"/>
    <w:rsid w:val="00AA699F"/>
    <w:rsid w:val="00E3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F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62BB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3902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0268"/>
  </w:style>
  <w:style w:type="paragraph" w:styleId="a6">
    <w:name w:val="footer"/>
    <w:basedOn w:val="a"/>
    <w:link w:val="a7"/>
    <w:rsid w:val="003902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0268"/>
  </w:style>
  <w:style w:type="paragraph" w:styleId="a8">
    <w:name w:val="Balloon Text"/>
    <w:basedOn w:val="a"/>
    <w:link w:val="a9"/>
    <w:rsid w:val="00181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 №</vt:lpstr>
    </vt:vector>
  </TitlesOfParts>
  <Company>VEDIS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 №</dc:title>
  <dc:creator>knv</dc:creator>
  <cp:lastModifiedBy>Пользователь Windows</cp:lastModifiedBy>
  <cp:revision>2</cp:revision>
  <dcterms:created xsi:type="dcterms:W3CDTF">2018-06-09T08:30:00Z</dcterms:created>
  <dcterms:modified xsi:type="dcterms:W3CDTF">2018-06-09T08:30:00Z</dcterms:modified>
</cp:coreProperties>
</file>